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139" w:tblpY="-119"/>
        <w:tblW w:w="0" w:type="auto"/>
        <w:tblBorders>
          <w:top w:val="double" w:sz="12" w:space="0" w:color="EE0000"/>
          <w:left w:val="double" w:sz="12" w:space="0" w:color="EE0000"/>
          <w:bottom w:val="double" w:sz="12" w:space="0" w:color="EE0000"/>
          <w:right w:val="double" w:sz="12" w:space="0" w:color="EE0000"/>
          <w:insideH w:val="double" w:sz="12" w:space="0" w:color="EE0000"/>
          <w:insideV w:val="double" w:sz="12" w:space="0" w:color="EE0000"/>
        </w:tblBorders>
        <w:tblLook w:val="04A0" w:firstRow="1" w:lastRow="0" w:firstColumn="1" w:lastColumn="0" w:noHBand="0" w:noVBand="1"/>
      </w:tblPr>
      <w:tblGrid>
        <w:gridCol w:w="2087"/>
        <w:gridCol w:w="2255"/>
      </w:tblGrid>
      <w:tr w:rsidR="006A7B63" w14:paraId="6C608661" w14:textId="77777777" w:rsidTr="006A7B63">
        <w:tc>
          <w:tcPr>
            <w:tcW w:w="2087" w:type="dxa"/>
          </w:tcPr>
          <w:p w14:paraId="37276631" w14:textId="77A68069" w:rsidR="006A7B63" w:rsidRPr="000B6E52" w:rsidRDefault="006A7B63" w:rsidP="006A7B63">
            <w:pPr>
              <w:rPr>
                <w:sz w:val="32"/>
                <w:szCs w:val="32"/>
              </w:rPr>
            </w:pPr>
            <w:r w:rsidRPr="000B6E52">
              <w:rPr>
                <w:sz w:val="32"/>
                <w:szCs w:val="32"/>
              </w:rPr>
              <w:t xml:space="preserve">Treasurer Ref for Account: </w:t>
            </w:r>
          </w:p>
        </w:tc>
        <w:tc>
          <w:tcPr>
            <w:tcW w:w="2255" w:type="dxa"/>
          </w:tcPr>
          <w:p w14:paraId="7D882E2E" w14:textId="77777777" w:rsidR="006A7B63" w:rsidRPr="000B6E52" w:rsidRDefault="006A7B63" w:rsidP="006A7B63">
            <w:pPr>
              <w:rPr>
                <w:sz w:val="36"/>
                <w:szCs w:val="36"/>
              </w:rPr>
            </w:pPr>
          </w:p>
        </w:tc>
      </w:tr>
    </w:tbl>
    <w:p w14:paraId="279A1825" w14:textId="0E8F0ED7" w:rsidR="007923BD" w:rsidRDefault="003D60F9" w:rsidP="000D27A5">
      <w:pPr>
        <w:spacing w:after="0" w:line="240" w:lineRule="auto"/>
        <w:rPr>
          <w:b/>
          <w:bCs/>
          <w:sz w:val="36"/>
          <w:szCs w:val="36"/>
        </w:rPr>
      </w:pPr>
      <w:r w:rsidRPr="00FA6984">
        <w:rPr>
          <w:b/>
          <w:bCs/>
          <w:sz w:val="36"/>
          <w:szCs w:val="36"/>
        </w:rPr>
        <w:t xml:space="preserve">Invoice for </w:t>
      </w:r>
    </w:p>
    <w:p w14:paraId="23C4D9E1" w14:textId="77777777" w:rsidR="000D27A5" w:rsidRPr="00FA6984" w:rsidRDefault="000D27A5" w:rsidP="000D27A5">
      <w:pPr>
        <w:spacing w:after="0" w:line="240" w:lineRule="auto"/>
        <w:rPr>
          <w:b/>
          <w:bCs/>
          <w:sz w:val="36"/>
          <w:szCs w:val="36"/>
        </w:rPr>
      </w:pPr>
    </w:p>
    <w:p w14:paraId="384E5B32" w14:textId="77777777" w:rsidR="003D60F9" w:rsidRPr="003D60F9" w:rsidRDefault="003D60F9" w:rsidP="003D60F9">
      <w:pPr>
        <w:rPr>
          <w:b/>
          <w:bCs/>
          <w:sz w:val="28"/>
          <w:szCs w:val="28"/>
        </w:rPr>
      </w:pPr>
    </w:p>
    <w:p w14:paraId="662D7176" w14:textId="77777777" w:rsidR="003D60F9" w:rsidRPr="003D60F9" w:rsidRDefault="003D60F9" w:rsidP="003D60F9">
      <w:pPr>
        <w:rPr>
          <w:sz w:val="28"/>
          <w:szCs w:val="28"/>
        </w:rPr>
      </w:pPr>
      <w:r w:rsidRPr="003D60F9">
        <w:rPr>
          <w:sz w:val="28"/>
          <w:szCs w:val="28"/>
        </w:rPr>
        <w:t>To:</w:t>
      </w:r>
      <w:r w:rsidRPr="003D60F9">
        <w:rPr>
          <w:sz w:val="28"/>
          <w:szCs w:val="28"/>
        </w:rPr>
        <w:tab/>
      </w:r>
      <w:r w:rsidRPr="003D60F9">
        <w:rPr>
          <w:sz w:val="28"/>
          <w:szCs w:val="28"/>
        </w:rPr>
        <w:tab/>
      </w:r>
      <w:r w:rsidRPr="003D60F9">
        <w:rPr>
          <w:sz w:val="28"/>
          <w:szCs w:val="28"/>
        </w:rPr>
        <w:tab/>
      </w:r>
      <w:r w:rsidRPr="003D60F9">
        <w:rPr>
          <w:sz w:val="28"/>
          <w:szCs w:val="28"/>
        </w:rPr>
        <w:tab/>
        <w:t>Garforth, Kippax &amp; District UƷA</w:t>
      </w:r>
    </w:p>
    <w:p w14:paraId="7866AAE8" w14:textId="176E1710" w:rsidR="003D60F9" w:rsidRPr="003D60F9" w:rsidRDefault="003D60F9" w:rsidP="003D60F9">
      <w:pPr>
        <w:rPr>
          <w:sz w:val="28"/>
          <w:szCs w:val="28"/>
        </w:rPr>
      </w:pPr>
      <w:r w:rsidRPr="003D60F9">
        <w:rPr>
          <w:sz w:val="28"/>
          <w:szCs w:val="28"/>
        </w:rPr>
        <w:t>Date of Invoice:</w:t>
      </w:r>
      <w:r w:rsidRPr="003D60F9">
        <w:rPr>
          <w:sz w:val="28"/>
          <w:szCs w:val="28"/>
        </w:rPr>
        <w:tab/>
      </w:r>
      <w:r w:rsidRPr="003D60F9">
        <w:rPr>
          <w:sz w:val="28"/>
          <w:szCs w:val="28"/>
        </w:rPr>
        <w:tab/>
      </w:r>
      <w:r w:rsidR="00561469">
        <w:rPr>
          <w:sz w:val="28"/>
          <w:szCs w:val="28"/>
        </w:rPr>
        <w:t>xx</w:t>
      </w:r>
      <w:r w:rsidR="005547D6">
        <w:rPr>
          <w:sz w:val="28"/>
          <w:szCs w:val="28"/>
        </w:rPr>
        <w:t>/</w:t>
      </w:r>
      <w:r w:rsidR="00561469">
        <w:rPr>
          <w:sz w:val="28"/>
          <w:szCs w:val="28"/>
        </w:rPr>
        <w:t>xx</w:t>
      </w:r>
      <w:r w:rsidR="005547D6">
        <w:rPr>
          <w:sz w:val="28"/>
          <w:szCs w:val="28"/>
        </w:rPr>
        <w:t>/202</w:t>
      </w:r>
      <w:r w:rsidR="00561469">
        <w:rPr>
          <w:sz w:val="28"/>
          <w:szCs w:val="28"/>
        </w:rPr>
        <w:t>x</w:t>
      </w:r>
    </w:p>
    <w:p w14:paraId="15B78DD4" w14:textId="7AE337B6" w:rsidR="003D60F9" w:rsidRPr="005547D6" w:rsidRDefault="003D60F9" w:rsidP="003D60F9">
      <w:pPr>
        <w:rPr>
          <w:sz w:val="28"/>
          <w:szCs w:val="28"/>
        </w:rPr>
      </w:pPr>
      <w:r w:rsidRPr="003D60F9">
        <w:rPr>
          <w:sz w:val="28"/>
          <w:szCs w:val="28"/>
        </w:rPr>
        <w:t>From:</w:t>
      </w:r>
      <w:r w:rsidRPr="003D60F9">
        <w:rPr>
          <w:sz w:val="28"/>
          <w:szCs w:val="28"/>
        </w:rPr>
        <w:tab/>
      </w:r>
      <w:r w:rsidRPr="003D60F9">
        <w:rPr>
          <w:sz w:val="28"/>
          <w:szCs w:val="28"/>
        </w:rPr>
        <w:tab/>
      </w:r>
      <w:r w:rsidRPr="003D60F9">
        <w:rPr>
          <w:sz w:val="28"/>
          <w:szCs w:val="28"/>
        </w:rPr>
        <w:tab/>
      </w:r>
      <w:r w:rsidRPr="003D60F9">
        <w:rPr>
          <w:sz w:val="28"/>
          <w:szCs w:val="28"/>
        </w:rPr>
        <w:tab/>
      </w:r>
      <w:r w:rsidR="00561469">
        <w:rPr>
          <w:sz w:val="28"/>
          <w:szCs w:val="28"/>
        </w:rPr>
        <w:t>your name</w:t>
      </w:r>
    </w:p>
    <w:p w14:paraId="3DC8C81F" w14:textId="36A5F161" w:rsidR="003D60F9" w:rsidRPr="003D60F9" w:rsidRDefault="003D60F9" w:rsidP="003D60F9">
      <w:pPr>
        <w:rPr>
          <w:sz w:val="28"/>
          <w:szCs w:val="28"/>
        </w:rPr>
      </w:pPr>
      <w:r w:rsidRPr="003D60F9">
        <w:rPr>
          <w:sz w:val="28"/>
          <w:szCs w:val="28"/>
        </w:rPr>
        <w:t>Invoice no:</w:t>
      </w:r>
      <w:r w:rsidRPr="003D60F9">
        <w:rPr>
          <w:sz w:val="28"/>
          <w:szCs w:val="28"/>
        </w:rPr>
        <w:tab/>
      </w:r>
      <w:r w:rsidRPr="003D60F9">
        <w:rPr>
          <w:sz w:val="28"/>
          <w:szCs w:val="28"/>
        </w:rPr>
        <w:tab/>
      </w:r>
      <w:r w:rsidRPr="003D60F9">
        <w:rPr>
          <w:sz w:val="28"/>
          <w:szCs w:val="28"/>
        </w:rPr>
        <w:tab/>
      </w:r>
      <w:r w:rsidR="00561469">
        <w:rPr>
          <w:sz w:val="28"/>
          <w:szCs w:val="28"/>
        </w:rPr>
        <w:t>start from 001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417"/>
      </w:tblGrid>
      <w:tr w:rsidR="003D60F9" w:rsidRPr="003D60F9" w14:paraId="6114FA26" w14:textId="77777777" w:rsidTr="00270C0D">
        <w:tc>
          <w:tcPr>
            <w:tcW w:w="7933" w:type="dxa"/>
          </w:tcPr>
          <w:p w14:paraId="7D84D9C8" w14:textId="527620A9" w:rsidR="007E0611" w:rsidRPr="003D60F9" w:rsidRDefault="007E0611" w:rsidP="003D60F9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D5A858A" w14:textId="25CA15A6" w:rsidR="003D60F9" w:rsidRDefault="003D60F9" w:rsidP="003D60F9">
            <w:pPr>
              <w:spacing w:after="160" w:line="259" w:lineRule="auto"/>
              <w:rPr>
                <w:sz w:val="28"/>
                <w:szCs w:val="28"/>
              </w:rPr>
            </w:pPr>
            <w:r w:rsidRPr="003D60F9">
              <w:rPr>
                <w:sz w:val="28"/>
                <w:szCs w:val="28"/>
              </w:rPr>
              <w:t>£</w:t>
            </w:r>
            <w:r w:rsidR="00593094">
              <w:rPr>
                <w:sz w:val="28"/>
                <w:szCs w:val="28"/>
              </w:rPr>
              <w:t xml:space="preserve"> </w:t>
            </w:r>
            <w:r w:rsidR="00561469">
              <w:rPr>
                <w:sz w:val="28"/>
                <w:szCs w:val="28"/>
              </w:rPr>
              <w:t>0.00</w:t>
            </w:r>
          </w:p>
          <w:p w14:paraId="6CA3C04B" w14:textId="37F0D314" w:rsidR="000C2C59" w:rsidRPr="000C2C59" w:rsidRDefault="000C2C59" w:rsidP="003D60F9">
            <w:pPr>
              <w:spacing w:after="160" w:line="259" w:lineRule="auto"/>
              <w:rPr>
                <w:sz w:val="2"/>
                <w:szCs w:val="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7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5017" w14:paraId="26374B84" w14:textId="77777777" w:rsidTr="00904CFA">
        <w:tc>
          <w:tcPr>
            <w:tcW w:w="9350" w:type="dxa"/>
          </w:tcPr>
          <w:p w14:paraId="4BE8F53F" w14:textId="54AD3515" w:rsidR="00925017" w:rsidRDefault="00925017" w:rsidP="00925017">
            <w:pPr>
              <w:rPr>
                <w:sz w:val="28"/>
                <w:szCs w:val="28"/>
              </w:rPr>
            </w:pPr>
          </w:p>
        </w:tc>
      </w:tr>
      <w:tr w:rsidR="00E642FC" w14:paraId="0C861333" w14:textId="77777777" w:rsidTr="00904CFA">
        <w:tc>
          <w:tcPr>
            <w:tcW w:w="9350" w:type="dxa"/>
          </w:tcPr>
          <w:p w14:paraId="4541E8A0" w14:textId="77777777" w:rsidR="00E642FC" w:rsidRDefault="00E642FC" w:rsidP="00925017">
            <w:pPr>
              <w:rPr>
                <w:sz w:val="28"/>
                <w:szCs w:val="28"/>
              </w:rPr>
            </w:pPr>
          </w:p>
        </w:tc>
      </w:tr>
      <w:tr w:rsidR="00E642FC" w14:paraId="795917B3" w14:textId="77777777" w:rsidTr="00904CFA">
        <w:tc>
          <w:tcPr>
            <w:tcW w:w="9350" w:type="dxa"/>
          </w:tcPr>
          <w:p w14:paraId="77E07799" w14:textId="77777777" w:rsidR="00E642FC" w:rsidRDefault="00E642FC" w:rsidP="00925017">
            <w:pPr>
              <w:rPr>
                <w:sz w:val="28"/>
                <w:szCs w:val="28"/>
              </w:rPr>
            </w:pPr>
          </w:p>
        </w:tc>
      </w:tr>
    </w:tbl>
    <w:p w14:paraId="63FD8A5E" w14:textId="77777777" w:rsidR="003D60F9" w:rsidRDefault="003D60F9" w:rsidP="00B237BF">
      <w:pPr>
        <w:spacing w:after="0" w:line="240" w:lineRule="auto"/>
        <w:rPr>
          <w:sz w:val="20"/>
          <w:szCs w:val="20"/>
        </w:rPr>
      </w:pPr>
    </w:p>
    <w:p w14:paraId="3E2C9F4A" w14:textId="0515AA1F" w:rsidR="00925017" w:rsidRPr="00925017" w:rsidRDefault="00925017" w:rsidP="00B237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Receipts attached:</w:t>
      </w:r>
      <w:r w:rsidR="00E642FC">
        <w:rPr>
          <w:sz w:val="28"/>
          <w:szCs w:val="28"/>
        </w:rPr>
        <w:t xml:space="preserve"> please list below </w:t>
      </w:r>
    </w:p>
    <w:p w14:paraId="53CFC64D" w14:textId="77777777" w:rsidR="00393186" w:rsidRPr="00393186" w:rsidRDefault="00393186" w:rsidP="00393186">
      <w:pPr>
        <w:spacing w:after="0" w:line="240" w:lineRule="auto"/>
        <w:rPr>
          <w:sz w:val="20"/>
          <w:szCs w:val="20"/>
        </w:rPr>
      </w:pPr>
    </w:p>
    <w:p w14:paraId="10B2179C" w14:textId="7B45C0BF" w:rsidR="003D60F9" w:rsidRDefault="003D60F9" w:rsidP="00393186">
      <w:pPr>
        <w:spacing w:after="0" w:line="240" w:lineRule="auto"/>
        <w:rPr>
          <w:sz w:val="28"/>
          <w:szCs w:val="28"/>
        </w:rPr>
      </w:pPr>
      <w:r w:rsidRPr="003D60F9">
        <w:rPr>
          <w:sz w:val="28"/>
          <w:szCs w:val="28"/>
        </w:rPr>
        <w:t xml:space="preserve">Total Costs incurred: £ </w:t>
      </w:r>
      <w:r w:rsidR="00561469">
        <w:rPr>
          <w:sz w:val="28"/>
          <w:szCs w:val="28"/>
        </w:rPr>
        <w:t>0</w:t>
      </w:r>
      <w:r w:rsidR="00593094">
        <w:rPr>
          <w:sz w:val="28"/>
          <w:szCs w:val="28"/>
        </w:rPr>
        <w:t xml:space="preserve">.00 </w:t>
      </w:r>
    </w:p>
    <w:p w14:paraId="62BD1BB8" w14:textId="77777777" w:rsidR="00536FFA" w:rsidRPr="00536FFA" w:rsidRDefault="00536FFA" w:rsidP="00393186">
      <w:pPr>
        <w:spacing w:after="0" w:line="240" w:lineRule="auto"/>
        <w:rPr>
          <w:sz w:val="20"/>
          <w:szCs w:val="20"/>
        </w:rPr>
      </w:pPr>
    </w:p>
    <w:p w14:paraId="16B5E50D" w14:textId="3E0069B4" w:rsidR="00E8704F" w:rsidRDefault="00F51713" w:rsidP="003D60F9">
      <w:pPr>
        <w:rPr>
          <w:sz w:val="28"/>
          <w:szCs w:val="28"/>
        </w:rPr>
      </w:pPr>
      <w:r>
        <w:rPr>
          <w:sz w:val="28"/>
          <w:szCs w:val="28"/>
        </w:rPr>
        <w:t xml:space="preserve">Please pay to:   </w:t>
      </w:r>
    </w:p>
    <w:p w14:paraId="4E30E1EC" w14:textId="3AE24D22" w:rsidR="003D60F9" w:rsidRPr="003D60F9" w:rsidRDefault="003D60F9" w:rsidP="003D60F9">
      <w:pPr>
        <w:rPr>
          <w:sz w:val="28"/>
          <w:szCs w:val="28"/>
        </w:rPr>
      </w:pPr>
      <w:r w:rsidRPr="003D60F9">
        <w:rPr>
          <w:sz w:val="28"/>
          <w:szCs w:val="28"/>
        </w:rPr>
        <w:t>Bank Details for Internet payment: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</w:tblGrid>
      <w:tr w:rsidR="003D60F9" w:rsidRPr="003D60F9" w14:paraId="3AFA7FDB" w14:textId="77777777" w:rsidTr="00BB6EA6">
        <w:tc>
          <w:tcPr>
            <w:tcW w:w="2263" w:type="dxa"/>
          </w:tcPr>
          <w:p w14:paraId="7F5F6546" w14:textId="77777777" w:rsidR="003D60F9" w:rsidRPr="003D60F9" w:rsidRDefault="003D60F9" w:rsidP="003D60F9">
            <w:pPr>
              <w:spacing w:after="160" w:line="259" w:lineRule="auto"/>
              <w:rPr>
                <w:sz w:val="28"/>
                <w:szCs w:val="28"/>
              </w:rPr>
            </w:pPr>
            <w:r w:rsidRPr="003D60F9">
              <w:rPr>
                <w:sz w:val="28"/>
                <w:szCs w:val="28"/>
              </w:rPr>
              <w:t>Account Name:</w:t>
            </w:r>
          </w:p>
        </w:tc>
        <w:tc>
          <w:tcPr>
            <w:tcW w:w="4962" w:type="dxa"/>
          </w:tcPr>
          <w:p w14:paraId="09BD372D" w14:textId="30E40438" w:rsidR="003D60F9" w:rsidRPr="003D60F9" w:rsidRDefault="003D60F9" w:rsidP="003D60F9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D60F9" w:rsidRPr="003D60F9" w14:paraId="7DB6C738" w14:textId="77777777" w:rsidTr="00BB6EA6">
        <w:tc>
          <w:tcPr>
            <w:tcW w:w="2263" w:type="dxa"/>
          </w:tcPr>
          <w:p w14:paraId="3707CB7A" w14:textId="77777777" w:rsidR="003D60F9" w:rsidRPr="003D60F9" w:rsidRDefault="003D60F9" w:rsidP="003D60F9">
            <w:pPr>
              <w:spacing w:after="160" w:line="259" w:lineRule="auto"/>
              <w:rPr>
                <w:sz w:val="28"/>
                <w:szCs w:val="28"/>
              </w:rPr>
            </w:pPr>
            <w:r w:rsidRPr="003D60F9">
              <w:rPr>
                <w:sz w:val="28"/>
                <w:szCs w:val="28"/>
              </w:rPr>
              <w:t>Account no:</w:t>
            </w:r>
          </w:p>
        </w:tc>
        <w:tc>
          <w:tcPr>
            <w:tcW w:w="4962" w:type="dxa"/>
          </w:tcPr>
          <w:p w14:paraId="4115D5C5" w14:textId="3682AC6A" w:rsidR="003D60F9" w:rsidRPr="003D60F9" w:rsidRDefault="003D60F9" w:rsidP="003D60F9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D60F9" w:rsidRPr="003D60F9" w14:paraId="32EB9FF4" w14:textId="77777777" w:rsidTr="00BB6EA6">
        <w:tc>
          <w:tcPr>
            <w:tcW w:w="2263" w:type="dxa"/>
          </w:tcPr>
          <w:p w14:paraId="6805BBAF" w14:textId="77777777" w:rsidR="003D60F9" w:rsidRPr="003D60F9" w:rsidRDefault="003D60F9" w:rsidP="003D60F9">
            <w:pPr>
              <w:spacing w:after="160" w:line="259" w:lineRule="auto"/>
              <w:rPr>
                <w:sz w:val="28"/>
                <w:szCs w:val="28"/>
              </w:rPr>
            </w:pPr>
            <w:r w:rsidRPr="003D60F9">
              <w:rPr>
                <w:sz w:val="28"/>
                <w:szCs w:val="28"/>
              </w:rPr>
              <w:t>Sort Code:</w:t>
            </w:r>
          </w:p>
        </w:tc>
        <w:tc>
          <w:tcPr>
            <w:tcW w:w="4962" w:type="dxa"/>
          </w:tcPr>
          <w:p w14:paraId="3EFE0AA8" w14:textId="4E1D30B4" w:rsidR="003D60F9" w:rsidRPr="003D60F9" w:rsidRDefault="003D60F9" w:rsidP="003D60F9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14:paraId="015C7010" w14:textId="04D58E3E" w:rsidR="003D60F9" w:rsidRPr="00E57B3D" w:rsidRDefault="003D60F9" w:rsidP="003D60F9">
      <w:pPr>
        <w:rPr>
          <w:b/>
          <w:bCs/>
          <w:sz w:val="28"/>
          <w:szCs w:val="28"/>
        </w:rPr>
      </w:pPr>
      <w:r w:rsidRPr="00E57B3D">
        <w:rPr>
          <w:b/>
          <w:bCs/>
          <w:sz w:val="28"/>
          <w:szCs w:val="28"/>
        </w:rPr>
        <w:t xml:space="preserve">Please </w:t>
      </w:r>
      <w:r w:rsidR="00463DCB">
        <w:rPr>
          <w:b/>
          <w:bCs/>
          <w:sz w:val="28"/>
          <w:szCs w:val="28"/>
        </w:rPr>
        <w:t>include in</w:t>
      </w:r>
      <w:r w:rsidRPr="00E57B3D">
        <w:rPr>
          <w:b/>
          <w:bCs/>
          <w:sz w:val="28"/>
          <w:szCs w:val="28"/>
        </w:rPr>
        <w:t xml:space="preserve"> your reference</w:t>
      </w:r>
      <w:r w:rsidR="00E57B3D" w:rsidRPr="00E57B3D">
        <w:rPr>
          <w:b/>
          <w:bCs/>
          <w:sz w:val="28"/>
          <w:szCs w:val="28"/>
        </w:rPr>
        <w:t>:</w:t>
      </w:r>
      <w:r w:rsidRPr="00E57B3D">
        <w:rPr>
          <w:b/>
          <w:bCs/>
          <w:sz w:val="28"/>
          <w:szCs w:val="28"/>
        </w:rPr>
        <w:t xml:space="preserve"> U3A/</w:t>
      </w:r>
      <w:r w:rsidR="00E57B3D" w:rsidRPr="00E57B3D">
        <w:rPr>
          <w:b/>
          <w:bCs/>
          <w:sz w:val="28"/>
          <w:szCs w:val="28"/>
        </w:rPr>
        <w:t xml:space="preserve">my </w:t>
      </w:r>
      <w:r w:rsidRPr="00E57B3D">
        <w:rPr>
          <w:b/>
          <w:bCs/>
          <w:sz w:val="28"/>
          <w:szCs w:val="28"/>
        </w:rPr>
        <w:t>invoice no., thank you</w:t>
      </w:r>
    </w:p>
    <w:p w14:paraId="6246C8D8" w14:textId="2C0D71F3" w:rsidR="003D60F9" w:rsidRDefault="003D60F9" w:rsidP="003D60F9">
      <w:pPr>
        <w:rPr>
          <w:sz w:val="28"/>
          <w:szCs w:val="28"/>
        </w:rPr>
      </w:pPr>
      <w:r w:rsidRPr="003D60F9">
        <w:rPr>
          <w:sz w:val="28"/>
          <w:szCs w:val="28"/>
        </w:rPr>
        <w:t>Many thanks.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43B23" w:rsidRPr="00B43B23" w14:paraId="6E66ADCA" w14:textId="77777777" w:rsidTr="001466E9">
        <w:tc>
          <w:tcPr>
            <w:tcW w:w="9016" w:type="dxa"/>
            <w:gridSpan w:val="2"/>
            <w:tcBorders>
              <w:top w:val="single" w:sz="18" w:space="0" w:color="EE0000"/>
              <w:left w:val="single" w:sz="18" w:space="0" w:color="EE0000"/>
              <w:right w:val="single" w:sz="18" w:space="0" w:color="EE0000"/>
            </w:tcBorders>
          </w:tcPr>
          <w:p w14:paraId="03AF1288" w14:textId="77777777" w:rsidR="00B43B23" w:rsidRPr="00B43B23" w:rsidRDefault="00B43B23" w:rsidP="00B43B23">
            <w:pPr>
              <w:spacing w:line="278" w:lineRule="auto"/>
              <w:rPr>
                <w:rFonts w:ascii="Calibri" w:eastAsia="Aptos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B43B23">
              <w:rPr>
                <w:rFonts w:ascii="Calibri" w:eastAsia="Aptos" w:hAnsi="Calibri" w:cs="Calibri"/>
                <w:b/>
                <w:bCs/>
                <w:kern w:val="2"/>
                <w:sz w:val="28"/>
                <w:szCs w:val="28"/>
                <w14:ligatures w14:val="standardContextual"/>
              </w:rPr>
              <w:t>FINANCIAL TEAM USE ONLY</w:t>
            </w:r>
          </w:p>
        </w:tc>
      </w:tr>
      <w:tr w:rsidR="00B43B23" w:rsidRPr="00B43B23" w14:paraId="46EA1E4F" w14:textId="77777777" w:rsidTr="001466E9">
        <w:tc>
          <w:tcPr>
            <w:tcW w:w="3539" w:type="dxa"/>
            <w:tcBorders>
              <w:left w:val="single" w:sz="18" w:space="0" w:color="EE0000"/>
            </w:tcBorders>
          </w:tcPr>
          <w:p w14:paraId="74261C09" w14:textId="77777777" w:rsidR="00B43B23" w:rsidRPr="00B43B23" w:rsidRDefault="00B43B23" w:rsidP="00B43B23">
            <w:pPr>
              <w:spacing w:line="278" w:lineRule="auto"/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</w:pPr>
            <w:r w:rsidRPr="00B43B23"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  <w:t xml:space="preserve">Received: </w:t>
            </w:r>
          </w:p>
        </w:tc>
        <w:tc>
          <w:tcPr>
            <w:tcW w:w="5477" w:type="dxa"/>
            <w:tcBorders>
              <w:right w:val="single" w:sz="18" w:space="0" w:color="EE0000"/>
            </w:tcBorders>
          </w:tcPr>
          <w:p w14:paraId="750E76A2" w14:textId="77777777" w:rsidR="00B43B23" w:rsidRPr="00B43B23" w:rsidRDefault="00B43B23" w:rsidP="00B43B23">
            <w:pPr>
              <w:spacing w:line="278" w:lineRule="auto"/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B43B23" w:rsidRPr="00B43B23" w14:paraId="1DAF1C85" w14:textId="77777777" w:rsidTr="001466E9">
        <w:tc>
          <w:tcPr>
            <w:tcW w:w="3539" w:type="dxa"/>
            <w:tcBorders>
              <w:left w:val="single" w:sz="18" w:space="0" w:color="EE0000"/>
            </w:tcBorders>
          </w:tcPr>
          <w:p w14:paraId="1E99A779" w14:textId="77777777" w:rsidR="00B43B23" w:rsidRPr="00B43B23" w:rsidRDefault="00B43B23" w:rsidP="00B43B23">
            <w:pPr>
              <w:spacing w:line="278" w:lineRule="auto"/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</w:pPr>
            <w:r w:rsidRPr="00B43B23"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  <w:t>Passed for authorisation:</w:t>
            </w:r>
          </w:p>
        </w:tc>
        <w:tc>
          <w:tcPr>
            <w:tcW w:w="5477" w:type="dxa"/>
            <w:tcBorders>
              <w:right w:val="single" w:sz="18" w:space="0" w:color="EE0000"/>
            </w:tcBorders>
          </w:tcPr>
          <w:p w14:paraId="07BAA095" w14:textId="77777777" w:rsidR="00B43B23" w:rsidRPr="00B43B23" w:rsidRDefault="00B43B23" w:rsidP="00B43B23">
            <w:pPr>
              <w:spacing w:line="278" w:lineRule="auto"/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B43B23" w:rsidRPr="00B43B23" w14:paraId="422CBB9E" w14:textId="77777777" w:rsidTr="001466E9">
        <w:tc>
          <w:tcPr>
            <w:tcW w:w="3539" w:type="dxa"/>
            <w:tcBorders>
              <w:left w:val="single" w:sz="18" w:space="0" w:color="EE0000"/>
            </w:tcBorders>
          </w:tcPr>
          <w:p w14:paraId="61E5CA1E" w14:textId="77777777" w:rsidR="00B43B23" w:rsidRPr="00B43B23" w:rsidRDefault="00B43B23" w:rsidP="00B43B23">
            <w:pPr>
              <w:spacing w:after="100" w:line="278" w:lineRule="auto"/>
              <w:jc w:val="both"/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</w:pPr>
            <w:r w:rsidRPr="00B43B23"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  <w:t>Authorised and paid:</w:t>
            </w:r>
          </w:p>
        </w:tc>
        <w:tc>
          <w:tcPr>
            <w:tcW w:w="5477" w:type="dxa"/>
            <w:tcBorders>
              <w:right w:val="single" w:sz="18" w:space="0" w:color="EE0000"/>
            </w:tcBorders>
          </w:tcPr>
          <w:p w14:paraId="4787DCC1" w14:textId="77777777" w:rsidR="00B43B23" w:rsidRPr="00B43B23" w:rsidRDefault="00B43B23" w:rsidP="00B43B23">
            <w:pPr>
              <w:spacing w:line="278" w:lineRule="auto"/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B43B23" w:rsidRPr="00B43B23" w14:paraId="51A3BF86" w14:textId="77777777" w:rsidTr="001466E9">
        <w:tc>
          <w:tcPr>
            <w:tcW w:w="3539" w:type="dxa"/>
            <w:tcBorders>
              <w:left w:val="single" w:sz="18" w:space="0" w:color="EE0000"/>
              <w:bottom w:val="single" w:sz="18" w:space="0" w:color="EE0000"/>
            </w:tcBorders>
          </w:tcPr>
          <w:p w14:paraId="49267EA1" w14:textId="77777777" w:rsidR="00B43B23" w:rsidRPr="00B43B23" w:rsidRDefault="00B43B23" w:rsidP="00B43B23">
            <w:pPr>
              <w:spacing w:line="278" w:lineRule="auto"/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477" w:type="dxa"/>
            <w:tcBorders>
              <w:bottom w:val="single" w:sz="18" w:space="0" w:color="EE0000"/>
              <w:right w:val="single" w:sz="18" w:space="0" w:color="EE0000"/>
            </w:tcBorders>
          </w:tcPr>
          <w:p w14:paraId="64D4C558" w14:textId="77777777" w:rsidR="00B43B23" w:rsidRPr="00B43B23" w:rsidRDefault="00B43B23" w:rsidP="00B43B23">
            <w:pPr>
              <w:spacing w:line="278" w:lineRule="auto"/>
              <w:rPr>
                <w:rFonts w:ascii="Calibri" w:eastAsia="Aptos" w:hAnsi="Calibri" w:cs="Calibri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5F52ABF0" w14:textId="77777777" w:rsidR="005B1996" w:rsidRPr="003D60F9" w:rsidRDefault="005B1996">
      <w:pPr>
        <w:rPr>
          <w:sz w:val="28"/>
          <w:szCs w:val="28"/>
        </w:rPr>
      </w:pPr>
    </w:p>
    <w:sectPr w:rsidR="005B1996" w:rsidRPr="003D60F9" w:rsidSect="00493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40" w:bottom="993" w:left="1440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7981" w14:textId="77777777" w:rsidR="006176BC" w:rsidRDefault="006176BC" w:rsidP="003D60F9">
      <w:pPr>
        <w:spacing w:after="0" w:line="240" w:lineRule="auto"/>
      </w:pPr>
      <w:r>
        <w:separator/>
      </w:r>
    </w:p>
  </w:endnote>
  <w:endnote w:type="continuationSeparator" w:id="0">
    <w:p w14:paraId="077529D8" w14:textId="77777777" w:rsidR="006176BC" w:rsidRDefault="006176BC" w:rsidP="003D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232E" w14:textId="77777777" w:rsidR="00D2784C" w:rsidRDefault="00D27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7B77" w14:textId="14A2A56A" w:rsidR="003D60F9" w:rsidRDefault="002B483C">
    <w:pPr>
      <w:pStyle w:val="Footer"/>
    </w:pPr>
    <w:r>
      <w:t xml:space="preserve">GKD </w:t>
    </w:r>
    <w:r w:rsidR="003D60F9">
      <w:t xml:space="preserve">Invoice for U3A </w:t>
    </w:r>
    <w:r w:rsidR="00E141B2">
      <w:t>Claims-</w:t>
    </w:r>
    <w:r w:rsidR="00D2784C">
      <w:t>2-</w:t>
    </w:r>
    <w:r w:rsidR="00320AB0">
      <w:t>March</w:t>
    </w:r>
    <w:r w:rsidR="00D2784C">
      <w:t>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67FA" w14:textId="77777777" w:rsidR="00D2784C" w:rsidRDefault="00D27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B7C3" w14:textId="77777777" w:rsidR="006176BC" w:rsidRDefault="006176BC" w:rsidP="003D60F9">
      <w:pPr>
        <w:spacing w:after="0" w:line="240" w:lineRule="auto"/>
      </w:pPr>
      <w:r>
        <w:separator/>
      </w:r>
    </w:p>
  </w:footnote>
  <w:footnote w:type="continuationSeparator" w:id="0">
    <w:p w14:paraId="134120FD" w14:textId="77777777" w:rsidR="006176BC" w:rsidRDefault="006176BC" w:rsidP="003D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741A" w14:textId="77777777" w:rsidR="00D2784C" w:rsidRDefault="00D27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16E1" w14:textId="77777777" w:rsidR="00D2784C" w:rsidRDefault="00D27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A16C" w14:textId="77777777" w:rsidR="00D2784C" w:rsidRDefault="00D27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25DD"/>
    <w:multiLevelType w:val="hybridMultilevel"/>
    <w:tmpl w:val="CA0EF702"/>
    <w:lvl w:ilvl="0" w:tplc="5DB4320E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F9"/>
    <w:rsid w:val="00057BCE"/>
    <w:rsid w:val="00066126"/>
    <w:rsid w:val="00080ECC"/>
    <w:rsid w:val="000A6C78"/>
    <w:rsid w:val="000B6E52"/>
    <w:rsid w:val="000C2C59"/>
    <w:rsid w:val="000D27A5"/>
    <w:rsid w:val="000E6F51"/>
    <w:rsid w:val="001023A5"/>
    <w:rsid w:val="00133F5C"/>
    <w:rsid w:val="001478D5"/>
    <w:rsid w:val="00180611"/>
    <w:rsid w:val="00196AA1"/>
    <w:rsid w:val="00223590"/>
    <w:rsid w:val="00257F41"/>
    <w:rsid w:val="00270C0D"/>
    <w:rsid w:val="00281D3A"/>
    <w:rsid w:val="002B483C"/>
    <w:rsid w:val="002C014D"/>
    <w:rsid w:val="002C7583"/>
    <w:rsid w:val="002D1D47"/>
    <w:rsid w:val="00320AB0"/>
    <w:rsid w:val="00333811"/>
    <w:rsid w:val="00393186"/>
    <w:rsid w:val="003B23BC"/>
    <w:rsid w:val="003C611C"/>
    <w:rsid w:val="003D60F9"/>
    <w:rsid w:val="003D6FEA"/>
    <w:rsid w:val="003E1673"/>
    <w:rsid w:val="003F63D3"/>
    <w:rsid w:val="004009D3"/>
    <w:rsid w:val="004169C8"/>
    <w:rsid w:val="00463DCB"/>
    <w:rsid w:val="004840E0"/>
    <w:rsid w:val="00493A12"/>
    <w:rsid w:val="004944A0"/>
    <w:rsid w:val="004A76E6"/>
    <w:rsid w:val="004C669A"/>
    <w:rsid w:val="004F62F9"/>
    <w:rsid w:val="00502BAB"/>
    <w:rsid w:val="00521FBD"/>
    <w:rsid w:val="00536FFA"/>
    <w:rsid w:val="005547D6"/>
    <w:rsid w:val="00561469"/>
    <w:rsid w:val="0056309C"/>
    <w:rsid w:val="00587326"/>
    <w:rsid w:val="00593094"/>
    <w:rsid w:val="005B1996"/>
    <w:rsid w:val="005F2841"/>
    <w:rsid w:val="00607332"/>
    <w:rsid w:val="006176BC"/>
    <w:rsid w:val="00621C48"/>
    <w:rsid w:val="00625137"/>
    <w:rsid w:val="00682AC1"/>
    <w:rsid w:val="006A7B63"/>
    <w:rsid w:val="006B4DA0"/>
    <w:rsid w:val="006B6677"/>
    <w:rsid w:val="006B6D71"/>
    <w:rsid w:val="006D16BF"/>
    <w:rsid w:val="00763143"/>
    <w:rsid w:val="00771045"/>
    <w:rsid w:val="00774AB4"/>
    <w:rsid w:val="007923BD"/>
    <w:rsid w:val="007C6702"/>
    <w:rsid w:val="007E0611"/>
    <w:rsid w:val="00836772"/>
    <w:rsid w:val="00854474"/>
    <w:rsid w:val="008754C2"/>
    <w:rsid w:val="008C1414"/>
    <w:rsid w:val="008C1A17"/>
    <w:rsid w:val="008C60E7"/>
    <w:rsid w:val="008D32F0"/>
    <w:rsid w:val="008E5D99"/>
    <w:rsid w:val="00904CFA"/>
    <w:rsid w:val="00925017"/>
    <w:rsid w:val="00965194"/>
    <w:rsid w:val="00966963"/>
    <w:rsid w:val="009B708A"/>
    <w:rsid w:val="009E31CF"/>
    <w:rsid w:val="00A2015E"/>
    <w:rsid w:val="00A27C69"/>
    <w:rsid w:val="00A348A2"/>
    <w:rsid w:val="00A63974"/>
    <w:rsid w:val="00AF2714"/>
    <w:rsid w:val="00AF58E3"/>
    <w:rsid w:val="00AF72E3"/>
    <w:rsid w:val="00B00AE7"/>
    <w:rsid w:val="00B237BF"/>
    <w:rsid w:val="00B42C8F"/>
    <w:rsid w:val="00B43B23"/>
    <w:rsid w:val="00B60ED0"/>
    <w:rsid w:val="00BB6EA6"/>
    <w:rsid w:val="00C213CD"/>
    <w:rsid w:val="00C64C8F"/>
    <w:rsid w:val="00C65039"/>
    <w:rsid w:val="00C6699A"/>
    <w:rsid w:val="00CC7695"/>
    <w:rsid w:val="00CD0997"/>
    <w:rsid w:val="00CD14F1"/>
    <w:rsid w:val="00D2784C"/>
    <w:rsid w:val="00D56F63"/>
    <w:rsid w:val="00D930FF"/>
    <w:rsid w:val="00DE486B"/>
    <w:rsid w:val="00E05AF2"/>
    <w:rsid w:val="00E141B2"/>
    <w:rsid w:val="00E219A9"/>
    <w:rsid w:val="00E2367E"/>
    <w:rsid w:val="00E44F95"/>
    <w:rsid w:val="00E57B3D"/>
    <w:rsid w:val="00E61603"/>
    <w:rsid w:val="00E61FCD"/>
    <w:rsid w:val="00E642FC"/>
    <w:rsid w:val="00E8704F"/>
    <w:rsid w:val="00F030C4"/>
    <w:rsid w:val="00F106EB"/>
    <w:rsid w:val="00F23E89"/>
    <w:rsid w:val="00F27315"/>
    <w:rsid w:val="00F51713"/>
    <w:rsid w:val="00F62DBA"/>
    <w:rsid w:val="00F712CC"/>
    <w:rsid w:val="00F97C65"/>
    <w:rsid w:val="00FA6984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751D5"/>
  <w15:chartTrackingRefBased/>
  <w15:docId w15:val="{33FA1574-3EFD-46D2-A1B3-28982D1B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0F9"/>
  </w:style>
  <w:style w:type="paragraph" w:styleId="Footer">
    <w:name w:val="footer"/>
    <w:basedOn w:val="Normal"/>
    <w:link w:val="FooterChar"/>
    <w:uiPriority w:val="99"/>
    <w:unhideWhenUsed/>
    <w:rsid w:val="003D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0F9"/>
  </w:style>
  <w:style w:type="paragraph" w:styleId="ListParagraph">
    <w:name w:val="List Paragraph"/>
    <w:basedOn w:val="Normal"/>
    <w:uiPriority w:val="34"/>
    <w:qFormat/>
    <w:rsid w:val="0062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brighten</dc:creator>
  <cp:keywords/>
  <dc:description/>
  <cp:lastModifiedBy>penny brighten</cp:lastModifiedBy>
  <cp:revision>18</cp:revision>
  <cp:lastPrinted>2025-06-10T07:32:00Z</cp:lastPrinted>
  <dcterms:created xsi:type="dcterms:W3CDTF">2026-02-19T17:37:00Z</dcterms:created>
  <dcterms:modified xsi:type="dcterms:W3CDTF">2026-03-25T17:21:00Z</dcterms:modified>
</cp:coreProperties>
</file>